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37455F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1C3">
        <w:rPr>
          <w:rFonts w:ascii="Times New Roman" w:hAnsi="Times New Roman" w:cs="Times New Roman"/>
          <w:sz w:val="28"/>
          <w:szCs w:val="28"/>
        </w:rPr>
        <w:t>характеристиках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37455F" w:rsidRDefault="0037455F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(зона тарифного регулирования –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анкт-Петербург)</w:t>
      </w:r>
    </w:p>
    <w:p w:rsidR="004B6BAD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1C3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2D01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D01C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6111B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4B6BAD" w:rsidRPr="004B6BAD" w:rsidTr="00D84834">
        <w:trPr>
          <w:trHeight w:val="413"/>
        </w:trPr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D84834">
        <w:trPr>
          <w:trHeight w:val="665"/>
        </w:trPr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4B6BAD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AD" w:rsidRPr="004B6BAD" w:rsidTr="00E95099">
        <w:tc>
          <w:tcPr>
            <w:tcW w:w="7150" w:type="dxa"/>
            <w:vAlign w:val="center"/>
          </w:tcPr>
          <w:p w:rsidR="004B6BAD" w:rsidRPr="00E95099" w:rsidRDefault="004B6BAD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AB2FDF" w:rsidRPr="00E95099" w:rsidRDefault="00AB2FDF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4B6BAD" w:rsidRDefault="004B6BAD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E95099" w:rsidP="00E950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E95099" w:rsidRPr="00E95099" w:rsidRDefault="00E9509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0,00121</w:t>
            </w:r>
          </w:p>
        </w:tc>
      </w:tr>
      <w:tr w:rsidR="003A03A1" w:rsidRPr="004B6BAD" w:rsidTr="00E95099">
        <w:tc>
          <w:tcPr>
            <w:tcW w:w="7150" w:type="dxa"/>
          </w:tcPr>
          <w:p w:rsidR="003A03A1" w:rsidRPr="00E95099" w:rsidRDefault="003A03A1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  <w:vAlign w:val="center"/>
          </w:tcPr>
          <w:p w:rsidR="003A03A1" w:rsidRDefault="003A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03A1" w:rsidRPr="004B6BAD" w:rsidTr="00E95099">
        <w:tc>
          <w:tcPr>
            <w:tcW w:w="7150" w:type="dxa"/>
          </w:tcPr>
          <w:p w:rsidR="003A03A1" w:rsidRPr="00E95099" w:rsidRDefault="003A03A1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  <w:vAlign w:val="center"/>
          </w:tcPr>
          <w:p w:rsidR="003A03A1" w:rsidRDefault="003A03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  <w:vAlign w:val="center"/>
          </w:tcPr>
          <w:p w:rsidR="006C417F" w:rsidRPr="006C417F" w:rsidRDefault="006C417F" w:rsidP="006C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35, Лит. А (29.03.2017)</w:t>
            </w:r>
          </w:p>
          <w:p w:rsidR="006C417F" w:rsidRPr="006C417F" w:rsidRDefault="006C417F" w:rsidP="006C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F">
              <w:rPr>
                <w:rFonts w:ascii="Times New Roman" w:hAnsi="Times New Roman" w:cs="Times New Roman"/>
                <w:sz w:val="24"/>
                <w:szCs w:val="24"/>
              </w:rPr>
              <w:t xml:space="preserve">ул. Дубровская, д. 5, </w:t>
            </w:r>
            <w:proofErr w:type="gramStart"/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. А (01.07.2017)</w:t>
            </w:r>
          </w:p>
          <w:p w:rsidR="006C417F" w:rsidRPr="006C417F" w:rsidRDefault="006C417F" w:rsidP="006C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F">
              <w:rPr>
                <w:rFonts w:ascii="Times New Roman" w:hAnsi="Times New Roman" w:cs="Times New Roman"/>
                <w:sz w:val="24"/>
                <w:szCs w:val="24"/>
              </w:rPr>
              <w:t xml:space="preserve">пос. Лисий Нос, ул. </w:t>
            </w:r>
            <w:proofErr w:type="spellStart"/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Новоцентральная</w:t>
            </w:r>
            <w:proofErr w:type="spellEnd"/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, д. 21/7 (01.09.2017)</w:t>
            </w:r>
          </w:p>
          <w:p w:rsidR="004B6BAD" w:rsidRPr="00E95099" w:rsidRDefault="006C417F" w:rsidP="006C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7F">
              <w:rPr>
                <w:rFonts w:ascii="Times New Roman" w:hAnsi="Times New Roman" w:cs="Times New Roman"/>
                <w:sz w:val="24"/>
                <w:szCs w:val="24"/>
              </w:rPr>
              <w:t>Вывод тепловых сетей из эксплуатации не осуществляется</w:t>
            </w:r>
          </w:p>
        </w:tc>
      </w:tr>
      <w:tr w:rsidR="004B6BAD" w:rsidRPr="004B6BAD" w:rsidTr="00E95099">
        <w:tc>
          <w:tcPr>
            <w:tcW w:w="7150" w:type="dxa"/>
          </w:tcPr>
          <w:p w:rsidR="004B6BAD" w:rsidRPr="00E95099" w:rsidRDefault="004B6BAD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 ст. 4837; N 49, ст. 6906; 2017, N 8, ст. 1230)</w:t>
            </w:r>
          </w:p>
        </w:tc>
        <w:tc>
          <w:tcPr>
            <w:tcW w:w="2693" w:type="dxa"/>
            <w:vAlign w:val="center"/>
          </w:tcPr>
          <w:p w:rsidR="004B6BAD" w:rsidRPr="00E95099" w:rsidRDefault="005174D5" w:rsidP="00517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5DF"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г. отключено полностью за дебиторскую задолженность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 xml:space="preserve"> 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7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B6BAD" w:rsidRPr="004B6BAD" w:rsidRDefault="004B6BAD" w:rsidP="004B6BAD"/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1" w:name="P282"/>
      <w:bookmarkEnd w:id="1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AB2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AD"/>
    <w:rsid w:val="00011615"/>
    <w:rsid w:val="00023D3B"/>
    <w:rsid w:val="00074D85"/>
    <w:rsid w:val="00096FBF"/>
    <w:rsid w:val="000A0ED8"/>
    <w:rsid w:val="000A6644"/>
    <w:rsid w:val="000A6FE6"/>
    <w:rsid w:val="000F5F02"/>
    <w:rsid w:val="00112675"/>
    <w:rsid w:val="0012493A"/>
    <w:rsid w:val="00130D9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B5C31"/>
    <w:rsid w:val="001C366A"/>
    <w:rsid w:val="001D0B1D"/>
    <w:rsid w:val="001E5AF2"/>
    <w:rsid w:val="001F2104"/>
    <w:rsid w:val="00207416"/>
    <w:rsid w:val="00220F6B"/>
    <w:rsid w:val="00222896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7455F"/>
    <w:rsid w:val="0038529C"/>
    <w:rsid w:val="003A01BC"/>
    <w:rsid w:val="003A03A1"/>
    <w:rsid w:val="003C02A4"/>
    <w:rsid w:val="003C7536"/>
    <w:rsid w:val="003C7F33"/>
    <w:rsid w:val="003D0BA6"/>
    <w:rsid w:val="003D22E6"/>
    <w:rsid w:val="00420E8E"/>
    <w:rsid w:val="004479DF"/>
    <w:rsid w:val="004609B6"/>
    <w:rsid w:val="004649E8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174D5"/>
    <w:rsid w:val="00520E79"/>
    <w:rsid w:val="00563484"/>
    <w:rsid w:val="00574ED8"/>
    <w:rsid w:val="00597BE3"/>
    <w:rsid w:val="005A2ABB"/>
    <w:rsid w:val="005D0CEE"/>
    <w:rsid w:val="006021B5"/>
    <w:rsid w:val="00603291"/>
    <w:rsid w:val="006111BF"/>
    <w:rsid w:val="0063384B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2130"/>
    <w:rsid w:val="006C417F"/>
    <w:rsid w:val="006D1888"/>
    <w:rsid w:val="006D7BB4"/>
    <w:rsid w:val="006F5C7C"/>
    <w:rsid w:val="006F65A4"/>
    <w:rsid w:val="00727729"/>
    <w:rsid w:val="00736F1D"/>
    <w:rsid w:val="00751CB4"/>
    <w:rsid w:val="0078530F"/>
    <w:rsid w:val="0079510A"/>
    <w:rsid w:val="00824E61"/>
    <w:rsid w:val="00837041"/>
    <w:rsid w:val="00837C02"/>
    <w:rsid w:val="008515ED"/>
    <w:rsid w:val="0085247D"/>
    <w:rsid w:val="00853E69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2F62"/>
    <w:rsid w:val="00AD64DF"/>
    <w:rsid w:val="00B12E40"/>
    <w:rsid w:val="00B43DF6"/>
    <w:rsid w:val="00B63BA0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01760"/>
    <w:rsid w:val="00C13D0B"/>
    <w:rsid w:val="00C16532"/>
    <w:rsid w:val="00C5219C"/>
    <w:rsid w:val="00C659A8"/>
    <w:rsid w:val="00C92C32"/>
    <w:rsid w:val="00C94B05"/>
    <w:rsid w:val="00CB7B1E"/>
    <w:rsid w:val="00CF248D"/>
    <w:rsid w:val="00D010D7"/>
    <w:rsid w:val="00D115C1"/>
    <w:rsid w:val="00D1574A"/>
    <w:rsid w:val="00D174B6"/>
    <w:rsid w:val="00D20FB6"/>
    <w:rsid w:val="00D3004E"/>
    <w:rsid w:val="00D47F8B"/>
    <w:rsid w:val="00D634D5"/>
    <w:rsid w:val="00D84834"/>
    <w:rsid w:val="00D90D16"/>
    <w:rsid w:val="00DA4544"/>
    <w:rsid w:val="00DC3E5D"/>
    <w:rsid w:val="00DC7465"/>
    <w:rsid w:val="00DD4F34"/>
    <w:rsid w:val="00E21056"/>
    <w:rsid w:val="00E21514"/>
    <w:rsid w:val="00E545EF"/>
    <w:rsid w:val="00E5717A"/>
    <w:rsid w:val="00E6259B"/>
    <w:rsid w:val="00E65DCC"/>
    <w:rsid w:val="00E77F9D"/>
    <w:rsid w:val="00E81C06"/>
    <w:rsid w:val="00E87A6E"/>
    <w:rsid w:val="00E928C2"/>
    <w:rsid w:val="00E95099"/>
    <w:rsid w:val="00ED74BC"/>
    <w:rsid w:val="00EF2AB3"/>
    <w:rsid w:val="00EF78F7"/>
    <w:rsid w:val="00F00DCA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6A1o2N" TargetMode="External"/><Relationship Id="rId5" Type="http://schemas.openxmlformats.org/officeDocument/2006/relationships/hyperlink" Target="consultantplus://offline/ref=CE783272C653A2BB6C71D2364F8D2FA4B2D62B64DAE68F1DE2541BFDDDCB24BB45E54289D8F9FAC0A1o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1419-A982-4C19-8644-E7D804CE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NikonovVE</cp:lastModifiedBy>
  <cp:revision>6</cp:revision>
  <dcterms:created xsi:type="dcterms:W3CDTF">2018-03-01T14:32:00Z</dcterms:created>
  <dcterms:modified xsi:type="dcterms:W3CDTF">2018-03-16T13:52:00Z</dcterms:modified>
</cp:coreProperties>
</file>